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ef692c" w14:textId="def692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27054">
        <w:t>19</w:t>
      </w:r>
      <w:r w:rsidR="007A3CD5">
        <w:t>4</w:t>
      </w:r>
      <w:r w:rsidR="00AA2FC4">
        <w:t>/</w:t>
      </w:r>
      <w:r w:rsidR="00E036A8">
        <w:t>20</w:t>
      </w:r>
      <w:r w:rsidR="00085B51">
        <w:t>-</w:t>
      </w:r>
      <w:r w:rsidR="000B715F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A3CD5">
        <w:rPr>
          <w:lang w:eastAsia="en-US"/>
        </w:rPr>
        <w:t xml:space="preserve">AVANZA </w:t>
      </w:r>
      <w:r w:rsidRPr="003C5AC8" w:rsidR="007A3CD5">
        <w:rPr>
          <w:lang w:eastAsia="en-US"/>
        </w:rPr>
        <w:t xml:space="preserve">d.o.o., Zagreb, </w:t>
      </w:r>
      <w:r w:rsidR="007A3CD5">
        <w:rPr>
          <w:lang w:eastAsia="en-US"/>
        </w:rPr>
        <w:t>Kuševačka 86</w:t>
      </w:r>
      <w:r w:rsidRPr="003C5AC8" w:rsidR="007A3CD5">
        <w:rPr>
          <w:lang w:eastAsia="en-US"/>
        </w:rPr>
        <w:t xml:space="preserve">, OIB: </w:t>
      </w:r>
      <w:r w:rsidR="007A3CD5">
        <w:rPr>
          <w:lang w:eastAsia="en-US"/>
        </w:rPr>
        <w:t>34475871774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8A6985">
      <w:pPr>
        <w:jc w:val="both"/>
      </w:pPr>
      <w:r>
        <w:t>Početak u 8</w:t>
      </w:r>
      <w:r w:rsidR="00076762">
        <w:t>,</w:t>
      </w:r>
      <w:r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</w:p>
    <w:p w:rsidR="00150801" w:rsidP="003A22A8" w:rsidRDefault="00150801">
      <w:pPr>
        <w:jc w:val="both"/>
      </w:pPr>
    </w:p>
    <w:p w:rsidR="00150801" w:rsidP="003A22A8" w:rsidRDefault="00150801">
      <w:pPr>
        <w:jc w:val="both"/>
      </w:pPr>
      <w:r>
        <w:t xml:space="preserve">zastupnik po zakonu </w:t>
      </w:r>
      <w:r w:rsidR="007A3CD5">
        <w:t>Zlatko Majhen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7A3CD5">
        <w:rPr>
          <w:lang w:eastAsia="en-US"/>
        </w:rPr>
        <w:t xml:space="preserve">AVANZA </w:t>
      </w:r>
      <w:r w:rsidRPr="003C5AC8" w:rsidR="007A3CD5">
        <w:rPr>
          <w:lang w:eastAsia="en-US"/>
        </w:rPr>
        <w:t>d.o.o., Zagreb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8A6985">
        <w:t>ERSTE BANKE</w:t>
      </w:r>
      <w:r w:rsidR="003A22A8">
        <w:t xml:space="preserve">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8A6985">
        <w:t>trgovina i usluge.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8A6985">
        <w:t xml:space="preserve"> ne</w:t>
      </w:r>
      <w:r>
        <w:t xml:space="preserve"> posluje i </w:t>
      </w:r>
      <w:r w:rsidR="008A6985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54A6F">
        <w:t xml:space="preserve">društvo nema imovine, </w:t>
      </w:r>
      <w:r w:rsidR="008A6985">
        <w:t>da je poslovao u iznajmljenom prostoru, te da su preostala samo dva stara računala koja vrijede otprilike oko 3.000,00 kuna.</w:t>
      </w:r>
    </w:p>
    <w:p w:rsidR="008A6985" w:rsidP="003A22A8" w:rsidRDefault="008A6985">
      <w:pPr>
        <w:jc w:val="both"/>
      </w:pPr>
    </w:p>
    <w:p w:rsidR="000A02DF" w:rsidP="003A22A8" w:rsidRDefault="003A22A8">
      <w:pPr>
        <w:jc w:val="both"/>
      </w:pPr>
      <w:r>
        <w:t>Zna da je žiro račun u blokadi</w:t>
      </w:r>
      <w:r w:rsidR="00954A6F">
        <w:t xml:space="preserve">, </w:t>
      </w:r>
      <w:r w:rsidR="008A6985">
        <w:t>ne zna koliko novaca, a misli da nema dužnika, niti ima potraživanja.</w:t>
      </w:r>
    </w:p>
    <w:p w:rsidR="008A6985" w:rsidP="003A22A8" w:rsidRDefault="008A6985">
      <w:pPr>
        <w:jc w:val="both"/>
      </w:pPr>
      <w:r>
        <w:lastRenderedPageBreak/>
        <w:t>Zastupniku po zakonu se predočava potvrda FINA-e iz koje proizlazi da je na dan 29., listopada 2020. dug 7.757,25 kuna, zastupnik po zakonu navodi da bi to bio dug s osnova neplaćenih doprinosa.</w:t>
      </w:r>
    </w:p>
    <w:p w:rsidR="008A6985" w:rsidP="003A22A8" w:rsidRDefault="008A6985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954A6F" w:rsidP="003A22A8" w:rsidRDefault="00954A6F">
      <w:pPr>
        <w:jc w:val="both"/>
      </w:pPr>
    </w:p>
    <w:p w:rsidR="00150801" w:rsidP="003A22A8" w:rsidRDefault="007A3CD5">
      <w:pPr>
        <w:jc w:val="both"/>
      </w:pPr>
      <w:r>
        <w:t xml:space="preserve">Zlatko Majhen </w:t>
      </w:r>
      <w:r w:rsidR="00922429">
        <w:t>navodi da je nje</w:t>
      </w:r>
      <w:r w:rsidR="009435DE">
        <w:t>gov</w:t>
      </w:r>
      <w:r w:rsidR="00150801">
        <w:t xml:space="preserve"> broj mobitela:</w:t>
      </w:r>
      <w:r w:rsidR="008A6985">
        <w:t xml:space="preserve"> 098/385-295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8A6985">
        <w:t xml:space="preserve">je </w:t>
      </w:r>
      <w:r>
        <w:t>vo</w:t>
      </w:r>
      <w:r w:rsidR="00AE16FE">
        <w:t>di</w:t>
      </w:r>
      <w:r w:rsidR="008A6985">
        <w:t>la</w:t>
      </w:r>
      <w:r w:rsidR="00AE16FE">
        <w:t xml:space="preserve"> </w:t>
      </w:r>
      <w:r w:rsidR="008A6985">
        <w:t>Joja Todorović</w:t>
      </w:r>
      <w:r w:rsidR="00954A6F">
        <w:t xml:space="preserve">, u društvu </w:t>
      </w:r>
      <w:r w:rsidR="008A6985">
        <w:t>JOJA PROM d.o.o. Dugo selo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>kod nje</w:t>
      </w:r>
      <w:r>
        <w:t>.</w:t>
      </w:r>
    </w:p>
    <w:p w:rsidR="000A02DF" w:rsidP="003A22A8" w:rsidRDefault="000A02DF">
      <w:pPr>
        <w:jc w:val="both"/>
      </w:pPr>
    </w:p>
    <w:p w:rsidR="008A6985" w:rsidP="003A22A8" w:rsidRDefault="008A6985">
      <w:pPr>
        <w:jc w:val="both"/>
      </w:pPr>
      <w:r>
        <w:t>Posebno navodi da nije u mogućnosti podmiriti dug.</w:t>
      </w:r>
    </w:p>
    <w:p w:rsidR="008A6985" w:rsidP="003A22A8" w:rsidRDefault="008A6985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A6985">
        <w:t>8,55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7054">
      <w:t>19</w:t>
    </w:r>
    <w:r w:rsidR="007A3CD5">
      <w:t>4</w:t>
    </w:r>
    <w:r w:rsidR="00B80BDA">
      <w:t>/</w:t>
    </w:r>
    <w:r w:rsidR="00E84861">
      <w:t>20</w:t>
    </w:r>
    <w:r w:rsidR="00E036A8">
      <w:t>20</w:t>
    </w:r>
    <w:r w:rsidR="0074759D">
      <w:t>-</w:t>
    </w:r>
    <w:r w:rsidR="000B715F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715F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4186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A3CD5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7054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985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67FB7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37A1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F41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41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418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418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418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4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St-194/2020-5</izvorni_sadrzaj>
    <derivirana_varijabla naziv="DomainObject.Zapisnik.Oznaka_1">St-194/2020-5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St-194/2020</izvorni_sadrzaj>
    <derivirana_varijabla naziv="DomainObject.Predmet.OznakaBroj_1">St-194/2020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AVANZA d.o.o.</izvorni_sadrzaj>
    <derivirana_varijabla naziv="DomainObject.Predmet.ProtustrankaFormated_1">  AVANZA d.o.o.</derivirana_varijabla>
  </DomainObject.Predmet.ProtustrankaFormated>
  <DomainObject.Predmet.ProtustrankaFormatedOIB>
    <izvorni_sadrzaj>  AVANZA d.o.o., OIB 34475871774</izvorni_sadrzaj>
    <derivirana_varijabla naziv="DomainObject.Predmet.ProtustrankaFormatedOIB_1">  AVANZA d.o.o., OIB 34475871774</derivirana_varijabla>
  </DomainObject.Predmet.ProtustrankaFormatedOIB>
  <DomainObject.Predmet.ProtustrankaFormatedWithAdress>
    <izvorni_sadrzaj> AVANZA d.o.o., Kuševačka 86, 10000 Zagreb</izvorni_sadrzaj>
    <derivirana_varijabla naziv="DomainObject.Predmet.ProtustrankaFormatedWithAdress_1"> AVANZA d.o.o., Kuševačka 86, 10000 Zagreb</derivirana_varijabla>
  </DomainObject.Predmet.ProtustrankaFormatedWithAdress>
  <DomainObject.Predmet.ProtustrankaFormatedWithAdressOIB>
    <izvorni_sadrzaj> AVANZA d.o.o., OIB 34475871774, Kuševačka 86, 10000 Zagreb</izvorni_sadrzaj>
    <derivirana_varijabla naziv="DomainObject.Predmet.ProtustrankaFormatedWithAdressOIB_1"> AVANZA d.o.o., OIB 34475871774, Kuševačka 86, 10000 Zagreb</derivirana_varijabla>
  </DomainObject.Predmet.ProtustrankaFormatedWithAdressOIB>
  <DomainObject.Predmet.ProtustrankaWithAdress>
    <izvorni_sadrzaj>AVANZA d.o.o. Kuševačka 86, 10000 Zagreb</izvorni_sadrzaj>
    <derivirana_varijabla naziv="DomainObject.Predmet.ProtustrankaWithAdress_1">AVANZA d.o.o. Kuševačka 86, 10000 Zagreb</derivirana_varijabla>
  </DomainObject.Predmet.ProtustrankaWithAdress>
  <DomainObject.Predmet.ProtustrankaWithAdressOIB>
    <izvorni_sadrzaj>AVANZA d.o.o., OIB 34475871774, Kuševačka 86, 10000 Zagreb</izvorni_sadrzaj>
    <derivirana_varijabla naziv="DomainObject.Predmet.ProtustrankaWithAdressOIB_1">AVANZA d.o.o., OIB 34475871774, Kuševačka 86, 10000 Zagreb</derivirana_varijabla>
  </DomainObject.Predmet.ProtustrankaWithAdressOIB>
  <DomainObject.Predmet.ProtustrankaNazivFormated>
    <izvorni_sadrzaj>AVANZA d.o.o.</izvorni_sadrzaj>
    <derivirana_varijabla naziv="DomainObject.Predmet.ProtustrankaNazivFormated_1">AVANZA d.o.o.</derivirana_varijabla>
  </DomainObject.Predmet.ProtustrankaNazivFormated>
  <DomainObject.Predmet.ProtustrankaNazivFormatedOIB>
    <izvorni_sadrzaj>AVANZA d.o.o., OIB 34475871774</izvorni_sadrzaj>
    <derivirana_varijabla naziv="DomainObject.Predmet.ProtustrankaNazivFormatedOIB_1">AVANZA d.o.o., OIB 34475871774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AVANZA d.o.o.</item>
    </izvorni_sadrzaj>
    <derivirana_varijabla naziv="DomainObject.Predmet.ProtuStrankaListFormated_1">
      <item>AVANZA d.o.o.</item>
    </derivirana_varijabla>
  </DomainObject.Predmet.ProtuStrankaListFormated>
  <DomainObject.Predmet.ProtuStrankaListFormatedOIB>
    <izvorni_sadrzaj>
      <item>AVANZA d.o.o., OIB 34475871774</item>
    </izvorni_sadrzaj>
    <derivirana_varijabla naziv="DomainObject.Predmet.ProtuStrankaListFormatedOIB_1">
      <item>AVANZA d.o.o., OIB 34475871774</item>
    </derivirana_varijabla>
  </DomainObject.Predmet.ProtuStrankaListFormatedOIB>
  <DomainObject.Predmet.ProtuStrankaListFormatedWithAdress>
    <izvorni_sadrzaj>
      <item>AVANZA d.o.o., Kuševačka 86, 10000 Zagreb</item>
    </izvorni_sadrzaj>
    <derivirana_varijabla naziv="DomainObject.Predmet.ProtuStrankaListFormatedWithAdress_1">
      <item>AVANZA d.o.o., Kuševačka 86, 10000 Zagreb</item>
    </derivirana_varijabla>
  </DomainObject.Predmet.ProtuStrankaListFormatedWithAdress>
  <DomainObject.Predmet.ProtuStrankaListFormatedWithAdressOIB>
    <izvorni_sadrzaj>
      <item>AVANZA d.o.o., OIB 34475871774, Kuševačka 86, 10000 Zagreb</item>
    </izvorni_sadrzaj>
    <derivirana_varijabla naziv="DomainObject.Predmet.ProtuStrankaListFormatedWithAdressOIB_1">
      <item>AVANZA d.o.o., OIB 34475871774, Kuševačka 86, 10000 Zagreb</item>
    </derivirana_varijabla>
  </DomainObject.Predmet.ProtuStrankaListFormatedWithAdressOIB>
  <DomainObject.Predmet.ProtuStrankaListNazivFormated>
    <izvorni_sadrzaj>
      <item>AVANZA d.o.o.</item>
    </izvorni_sadrzaj>
    <derivirana_varijabla naziv="DomainObject.Predmet.ProtuStrankaListNazivFormated_1">
      <item>AVANZA d.o.o.</item>
    </derivirana_varijabla>
  </DomainObject.Predmet.ProtuStrankaListNazivFormated>
  <DomainObject.Predmet.ProtuStrankaListNazivFormatedOIB>
    <izvorni_sadrzaj>
      <item>AVANZA d.o.o., OIB 34475871774</item>
    </izvorni_sadrzaj>
    <derivirana_varijabla naziv="DomainObject.Predmet.ProtuStrankaListNazivFormatedOIB_1">
      <item>AVANZA d.o.o., OIB 34475871774</item>
    </derivirana_varijabla>
  </DomainObject.Predmet.ProtuStrankaListNazivFormatedOIB>
  <DomainObject.Predmet.OstaliListFormated>
    <izvorni_sadrzaj>
      <item>Zlatko Majhen</item>
    </izvorni_sadrzaj>
    <derivirana_varijabla naziv="DomainObject.Predmet.OstaliListFormated_1">
      <item>Zlatko Majhen</item>
    </derivirana_varijabla>
  </DomainObject.Predmet.OstaliListFormated>
  <DomainObject.Predmet.OstaliListFormatedOIB>
    <izvorni_sadrzaj>
      <item>Zlatko Majhen, OIB 38864790096</item>
    </izvorni_sadrzaj>
    <derivirana_varijabla naziv="DomainObject.Predmet.OstaliListFormatedOIB_1">
      <item>Zlatko Majhen, OIB 38864790096</item>
    </derivirana_varijabla>
  </DomainObject.Predmet.OstaliListFormatedOIB>
  <DomainObject.Predmet.OstaliListFormatedWithAdress>
    <izvorni_sadrzaj>
      <item>Zlatko Majhen, Kuševačka Ulica 86, 10000 Zagreb</item>
    </izvorni_sadrzaj>
    <derivirana_varijabla naziv="DomainObject.Predmet.OstaliListFormatedWithAdress_1">
      <item>Zlatko Majhen, Kuševačka Ulica 86, 10000 Zagreb</item>
    </derivirana_varijabla>
  </DomainObject.Predmet.OstaliListFormatedWithAdress>
  <DomainObject.Predmet.OstaliListFormatedWithAdressOIB>
    <izvorni_sadrzaj>
      <item>Zlatko Majhen, OIB 38864790096, Kuševačka Ulica 86, 10000 Zagreb</item>
    </izvorni_sadrzaj>
    <derivirana_varijabla naziv="DomainObject.Predmet.OstaliListFormatedWithAdressOIB_1">
      <item>Zlatko Majhen, OIB 38864790096, Kuševačka Ulica 86, 10000 Zagreb</item>
    </derivirana_varijabla>
  </DomainObject.Predmet.OstaliListFormatedWithAdressOIB>
  <DomainObject.Predmet.OstaliListNazivFormated>
    <izvorni_sadrzaj>
      <item>Zlatko Majhen</item>
    </izvorni_sadrzaj>
    <derivirana_varijabla naziv="DomainObject.Predmet.OstaliListNazivFormated_1">
      <item>Zlatko Majhen</item>
    </derivirana_varijabla>
  </DomainObject.Predmet.OstaliListNazivFormated>
  <DomainObject.Predmet.OstaliListNazivFormatedOIB>
    <izvorni_sadrzaj>
      <item>Zlatko Majhen, OIB 38864790096</item>
    </izvorni_sadrzaj>
    <derivirana_varijabla naziv="DomainObject.Predmet.OstaliListNazivFormatedOIB_1">
      <item>Zlatko Majhen, OIB 38864790096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St-194/2020-5</izvorni_sadrzaj>
    <derivirana_varijabla naziv="DomainObject.PoslovniBrojDokumenta_1">St-194/2020-5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AVANZA d.o.o.</izvorni_sadrzaj>
    <derivirana_varijabla naziv="DomainObject.Predmet.ProtustrankaIDrugi_1">AVANZA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AVANZA d.o.o., OIB 34475871774, Kuševačka 86, 10000 Zagreb</izvorni_sadrzaj>
    <derivirana_varijabla naziv="DomainObject.Predmet.ProtustrankaIDrugiAdressOIB_1">AVANZA d.o.o., OIB 34475871774, Kuševačka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AVANZA d.o.o.</item>
      <item>Financijska agencija</item>
      <item>Zlatko Majhen</item>
    </izvorni_sadrzaj>
    <derivirana_varijabla naziv="DomainObject.Predmet.SudioniciListNaziv_1">
      <item>AVANZA d.o.o.</item>
      <item>Financijska agencija</item>
      <item>Zlatko Majhen</item>
    </derivirana_varijabla>
  </DomainObject.Predmet.SudioniciListNaziv>
  <DomainObject.Predmet.SudioniciListAdressOIB>
    <izvorni_sadrzaj>
      <item>AVANZA d.o.o., OIB 34475871774, Kuševačka 86,10000 Zagreb</item>
      <item>Financijska agencija, OIB 85821130368, TRG SVIBANJSKIH ŽRTAVA 1995. 1,10000 Zagreb</item>
      <item>Zlatko Majhen, OIB 38864790096, Kuševačka Ulica 86,10000 Zagreb</item>
    </izvorni_sadrzaj>
    <derivirana_varijabla naziv="DomainObject.Predmet.SudioniciListAdressOIB_1">
      <item>AVANZA d.o.o., OIB 34475871774, Kuševačka 86,10000 Zagreb</item>
      <item>Financijska agencija, OIB 85821130368, TRG SVIBANJSKIH ŽRTAVA 1995. 1,10000 Zagreb</item>
      <item>Zlatko Majhen, OIB 38864790096, Kuševačka Ulica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34475871774</item>
      <item>, OIB 85821130368</item>
      <item>, OIB 38864790096</item>
    </izvorni_sadrzaj>
    <derivirana_varijabla naziv="DomainObject.Predmet.SudioniciListNazivOIB_1">
      <item>, OIB 34475871774</item>
      <item>, OIB 85821130368</item>
      <item>, OIB 38864790096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2020.</izvorni_sadrzaj>
    <derivirana_varijabla naziv="DomainObject.Predmet.DatumPocetkaProcesa_1">16.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381</properties:Words>
  <properties:Characters>2032</properties:Characters>
  <properties:Lines>86</properties:Lines>
  <properties:Paragraphs>33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2020-12-08T14:02:00Z</dcterms:created>
  <dc:creator>Ardena Bajlo</dc:creator>
  <cp:lastModifiedBy>Ante Rubelj</cp:lastModifiedBy>
  <cp:lastPrinted>2020-10-07T09:18:00Z</cp:lastPrinted>
  <dcterms:modified xmlns:xsi="http://www.w3.org/2001/XMLSchema-instance" xsi:type="dcterms:W3CDTF">2020-12-09T12:14:00Z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St-194/2020-5 / Zapisnik - Ročište radi izjašnjenja o prijedlogu za otvaranje steč.post (1 St-194-2020-povodom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